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D471A" w14:textId="2338702D" w:rsidR="00C176AD" w:rsidRPr="001A28B7" w:rsidRDefault="00B269D4" w:rsidP="001A28B7">
      <w:pPr>
        <w:spacing w:line="276" w:lineRule="auto"/>
        <w:contextualSpacing/>
        <w:rPr>
          <w:rFonts w:cstheme="minorHAnsi"/>
          <w:b/>
          <w:color w:val="000000" w:themeColor="text1"/>
          <w:sz w:val="23"/>
          <w:szCs w:val="23"/>
          <w:lang w:val="en-AU"/>
        </w:rPr>
      </w:pPr>
      <w:r w:rsidRPr="001A28B7">
        <w:rPr>
          <w:rFonts w:cstheme="minorHAnsi"/>
          <w:b/>
          <w:color w:val="000000" w:themeColor="text1"/>
          <w:sz w:val="23"/>
          <w:szCs w:val="23"/>
          <w:lang w:val="en-AU"/>
        </w:rPr>
        <w:t xml:space="preserve">AIC Basketball </w:t>
      </w:r>
      <w:r w:rsidR="00490CE5">
        <w:rPr>
          <w:rFonts w:cstheme="minorHAnsi"/>
          <w:b/>
          <w:color w:val="000000" w:themeColor="text1"/>
          <w:sz w:val="23"/>
          <w:szCs w:val="23"/>
          <w:lang w:val="en-AU"/>
        </w:rPr>
        <w:t>– Round 6 preview</w:t>
      </w:r>
    </w:p>
    <w:p w14:paraId="58CDB0A6" w14:textId="77777777" w:rsidR="00C176AD" w:rsidRPr="001A28B7" w:rsidRDefault="00C176AD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</w:p>
    <w:p w14:paraId="6D2D660E" w14:textId="77777777" w:rsidR="002B0EEE" w:rsidRDefault="00C176AD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Villanova </w:t>
      </w:r>
      <w:r w:rsidR="00391E83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College </w:t>
      </w:r>
      <w:r w:rsidR="002B0EEE">
        <w:rPr>
          <w:rFonts w:cstheme="minorHAnsi"/>
          <w:color w:val="000000" w:themeColor="text1"/>
          <w:sz w:val="23"/>
          <w:szCs w:val="23"/>
          <w:lang w:val="en-AU"/>
        </w:rPr>
        <w:t>faces another First V basketball test tomorrow as they try to extend their unbeaten run into Round 6 of the AIC season.</w:t>
      </w:r>
    </w:p>
    <w:p w14:paraId="693B1344" w14:textId="77777777" w:rsidR="002B0EEE" w:rsidRDefault="002B0EEE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>
        <w:rPr>
          <w:rFonts w:cstheme="minorHAnsi"/>
          <w:color w:val="000000" w:themeColor="text1"/>
          <w:sz w:val="23"/>
          <w:szCs w:val="23"/>
          <w:lang w:val="en-AU"/>
        </w:rPr>
        <w:t>Villanova will travel to St Patrick’s College to meet a team that landed a giant win against Marist College Ashgrove before taking championship aspirants St Edmund’s College into overtime.</w:t>
      </w:r>
    </w:p>
    <w:p w14:paraId="234B3FEB" w14:textId="77777777" w:rsidR="002B0EEE" w:rsidRDefault="002B0EEE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>
        <w:rPr>
          <w:rFonts w:cstheme="minorHAnsi"/>
          <w:color w:val="000000" w:themeColor="text1"/>
          <w:sz w:val="23"/>
          <w:szCs w:val="23"/>
          <w:lang w:val="en-AU"/>
        </w:rPr>
        <w:t xml:space="preserve">Those performances will ensure Villanova remains focused as they try to bring the First V trophy to </w:t>
      </w:r>
      <w:proofErr w:type="spellStart"/>
      <w:r>
        <w:rPr>
          <w:rFonts w:cstheme="minorHAnsi"/>
          <w:color w:val="000000" w:themeColor="text1"/>
          <w:sz w:val="23"/>
          <w:szCs w:val="23"/>
          <w:lang w:val="en-AU"/>
        </w:rPr>
        <w:t>Goold</w:t>
      </w:r>
      <w:proofErr w:type="spellEnd"/>
      <w:r>
        <w:rPr>
          <w:rFonts w:cstheme="minorHAnsi"/>
          <w:color w:val="000000" w:themeColor="text1"/>
          <w:sz w:val="23"/>
          <w:szCs w:val="23"/>
          <w:lang w:val="en-AU"/>
        </w:rPr>
        <w:t xml:space="preserve"> </w:t>
      </w:r>
      <w:bookmarkStart w:id="0" w:name="_GoBack"/>
      <w:bookmarkEnd w:id="0"/>
      <w:r>
        <w:rPr>
          <w:rFonts w:cstheme="minorHAnsi"/>
          <w:color w:val="000000" w:themeColor="text1"/>
          <w:sz w:val="23"/>
          <w:szCs w:val="23"/>
          <w:lang w:val="en-AU"/>
        </w:rPr>
        <w:t>Hall for the first time in six years.</w:t>
      </w:r>
    </w:p>
    <w:p w14:paraId="780B4581" w14:textId="21CA54B8" w:rsidR="00391E83" w:rsidRPr="001A28B7" w:rsidRDefault="002B0EEE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>
        <w:rPr>
          <w:rFonts w:cstheme="minorHAnsi"/>
          <w:color w:val="000000" w:themeColor="text1"/>
          <w:sz w:val="23"/>
          <w:szCs w:val="23"/>
          <w:lang w:val="en-AU"/>
        </w:rPr>
        <w:t xml:space="preserve">The Wildcats took another huge step towards that goal last week with a strong 65-54 away win over Marist Ashgrove, ending that team’s hopes of a </w:t>
      </w:r>
      <w:r w:rsidR="00667043">
        <w:rPr>
          <w:rFonts w:cstheme="minorHAnsi"/>
          <w:color w:val="000000" w:themeColor="text1"/>
          <w:sz w:val="23"/>
          <w:szCs w:val="23"/>
          <w:lang w:val="en-AU"/>
        </w:rPr>
        <w:t>fourth consecutive First V title.</w:t>
      </w:r>
    </w:p>
    <w:p w14:paraId="4E987E8B" w14:textId="5C110F09" w:rsidR="00B53355" w:rsidRPr="001A28B7" w:rsidRDefault="00667043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>
        <w:rPr>
          <w:rFonts w:cstheme="minorHAnsi"/>
          <w:color w:val="000000" w:themeColor="text1"/>
          <w:sz w:val="23"/>
          <w:szCs w:val="23"/>
          <w:lang w:val="en-AU"/>
        </w:rPr>
        <w:t>Villanova</w:t>
      </w:r>
      <w:r w:rsidR="00391E83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delivered</w:t>
      </w:r>
      <w:r w:rsidR="00B53355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</w:t>
      </w:r>
      <w:r>
        <w:rPr>
          <w:rFonts w:cstheme="minorHAnsi"/>
          <w:color w:val="000000" w:themeColor="text1"/>
          <w:sz w:val="23"/>
          <w:szCs w:val="23"/>
          <w:lang w:val="en-AU"/>
        </w:rPr>
        <w:t>another</w:t>
      </w:r>
      <w:r w:rsidR="00B53355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strong defensive effort </w:t>
      </w:r>
      <w:r>
        <w:rPr>
          <w:rFonts w:cstheme="minorHAnsi"/>
          <w:color w:val="000000" w:themeColor="text1"/>
          <w:sz w:val="23"/>
          <w:szCs w:val="23"/>
          <w:lang w:val="en-AU"/>
        </w:rPr>
        <w:t>at Ashgrove,</w:t>
      </w:r>
      <w:r w:rsidR="00B53355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complement</w:t>
      </w:r>
      <w:r>
        <w:rPr>
          <w:rFonts w:cstheme="minorHAnsi"/>
          <w:color w:val="000000" w:themeColor="text1"/>
          <w:sz w:val="23"/>
          <w:szCs w:val="23"/>
          <w:lang w:val="en-AU"/>
        </w:rPr>
        <w:t>ing</w:t>
      </w:r>
      <w:r w:rsidR="00B53355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their </w:t>
      </w:r>
      <w:r>
        <w:rPr>
          <w:rFonts w:cstheme="minorHAnsi"/>
          <w:color w:val="000000" w:themeColor="text1"/>
          <w:sz w:val="23"/>
          <w:szCs w:val="23"/>
          <w:lang w:val="en-AU"/>
        </w:rPr>
        <w:t xml:space="preserve">impressive </w:t>
      </w:r>
      <w:r w:rsidR="002A218C" w:rsidRPr="001A28B7">
        <w:rPr>
          <w:rFonts w:cstheme="minorHAnsi"/>
          <w:color w:val="000000" w:themeColor="text1"/>
          <w:sz w:val="23"/>
          <w:szCs w:val="23"/>
          <w:lang w:val="en-AU"/>
        </w:rPr>
        <w:t>attack</w:t>
      </w:r>
      <w:r>
        <w:rPr>
          <w:rFonts w:cstheme="minorHAnsi"/>
          <w:color w:val="000000" w:themeColor="text1"/>
          <w:sz w:val="23"/>
          <w:szCs w:val="23"/>
          <w:lang w:val="en-AU"/>
        </w:rPr>
        <w:t>.</w:t>
      </w:r>
    </w:p>
    <w:p w14:paraId="275D9533" w14:textId="77777777" w:rsidR="00667043" w:rsidRDefault="00B53355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They </w:t>
      </w:r>
      <w:r w:rsidR="00667043">
        <w:rPr>
          <w:rFonts w:cstheme="minorHAnsi"/>
          <w:color w:val="000000" w:themeColor="text1"/>
          <w:sz w:val="23"/>
          <w:szCs w:val="23"/>
          <w:lang w:val="en-AU"/>
        </w:rPr>
        <w:t>raced out of the blocks with a 20-point lead that was held until Marist Ashgrove began to make ground in the final quarter.</w:t>
      </w:r>
    </w:p>
    <w:p w14:paraId="34DFFC92" w14:textId="16ECA157" w:rsidR="00F35632" w:rsidRPr="001A28B7" w:rsidRDefault="00783950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>
        <w:rPr>
          <w:rFonts w:cstheme="minorHAnsi"/>
          <w:color w:val="000000" w:themeColor="text1"/>
          <w:sz w:val="23"/>
          <w:szCs w:val="23"/>
          <w:lang w:val="en-AU"/>
        </w:rPr>
        <w:t>Tomorrow’s clash between Villanova and St Patrick’s presents some exciting attacking options.</w:t>
      </w:r>
    </w:p>
    <w:p w14:paraId="13846F7B" w14:textId="77777777" w:rsidR="00783950" w:rsidRDefault="00783950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eastAsia="en-GB"/>
        </w:rPr>
      </w:pPr>
      <w:r>
        <w:rPr>
          <w:rFonts w:cstheme="minorHAnsi"/>
          <w:color w:val="000000" w:themeColor="text1"/>
          <w:sz w:val="23"/>
          <w:szCs w:val="23"/>
          <w:lang w:eastAsia="en-GB"/>
        </w:rPr>
        <w:t xml:space="preserve">“St Patrick’s </w:t>
      </w:r>
      <w:r w:rsidR="004944E2" w:rsidRPr="001A28B7">
        <w:rPr>
          <w:rFonts w:cstheme="minorHAnsi"/>
          <w:color w:val="000000" w:themeColor="text1"/>
          <w:sz w:val="23"/>
          <w:szCs w:val="23"/>
          <w:lang w:eastAsia="en-GB"/>
        </w:rPr>
        <w:t>are sitting in third position right now and have won two in a row so have some really good momentum</w:t>
      </w:r>
      <w:r>
        <w:rPr>
          <w:rFonts w:cstheme="minorHAnsi"/>
          <w:color w:val="000000" w:themeColor="text1"/>
          <w:sz w:val="23"/>
          <w:szCs w:val="23"/>
          <w:lang w:eastAsia="en-GB"/>
        </w:rPr>
        <w:t xml:space="preserve">,” </w:t>
      </w:r>
      <w:r w:rsidRPr="001A28B7">
        <w:rPr>
          <w:rFonts w:cstheme="minorHAnsi"/>
          <w:color w:val="000000" w:themeColor="text1"/>
          <w:sz w:val="23"/>
          <w:szCs w:val="23"/>
          <w:lang w:eastAsia="en-GB"/>
        </w:rPr>
        <w:t>Villanova Director of Basketball</w:t>
      </w:r>
      <w:r>
        <w:rPr>
          <w:rFonts w:cstheme="minorHAnsi"/>
          <w:color w:val="000000" w:themeColor="text1"/>
          <w:sz w:val="23"/>
          <w:szCs w:val="23"/>
          <w:lang w:eastAsia="en-GB"/>
        </w:rPr>
        <w:t xml:space="preserve"> </w:t>
      </w:r>
      <w:r w:rsidRPr="001A28B7">
        <w:rPr>
          <w:rFonts w:cstheme="minorHAnsi"/>
          <w:color w:val="000000" w:themeColor="text1"/>
          <w:sz w:val="23"/>
          <w:szCs w:val="23"/>
          <w:lang w:eastAsia="en-GB"/>
        </w:rPr>
        <w:t>Sean O’Neill said</w:t>
      </w:r>
      <w:r w:rsidR="004944E2" w:rsidRPr="001A28B7">
        <w:rPr>
          <w:rFonts w:cstheme="minorHAnsi"/>
          <w:color w:val="000000" w:themeColor="text1"/>
          <w:sz w:val="23"/>
          <w:szCs w:val="23"/>
          <w:lang w:eastAsia="en-GB"/>
        </w:rPr>
        <w:t xml:space="preserve">. </w:t>
      </w:r>
    </w:p>
    <w:p w14:paraId="0356B728" w14:textId="1BD7FE04" w:rsidR="00F35632" w:rsidRPr="001A28B7" w:rsidRDefault="00783950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>
        <w:rPr>
          <w:rFonts w:cstheme="minorHAnsi"/>
          <w:color w:val="000000" w:themeColor="text1"/>
          <w:sz w:val="23"/>
          <w:szCs w:val="23"/>
          <w:lang w:eastAsia="en-GB"/>
        </w:rPr>
        <w:t>“</w:t>
      </w:r>
      <w:r w:rsidR="004944E2" w:rsidRPr="001A28B7">
        <w:rPr>
          <w:rFonts w:cstheme="minorHAnsi"/>
          <w:color w:val="000000" w:themeColor="text1"/>
          <w:sz w:val="23"/>
          <w:szCs w:val="23"/>
          <w:lang w:eastAsia="en-GB"/>
        </w:rPr>
        <w:t xml:space="preserve">They have some very fast, attacking guards </w:t>
      </w:r>
      <w:r>
        <w:rPr>
          <w:rFonts w:cstheme="minorHAnsi"/>
          <w:color w:val="000000" w:themeColor="text1"/>
          <w:sz w:val="23"/>
          <w:szCs w:val="23"/>
          <w:lang w:eastAsia="en-GB"/>
        </w:rPr>
        <w:t>so they’re going to present a real challenge for us</w:t>
      </w:r>
      <w:r w:rsidR="004944E2" w:rsidRPr="001A28B7">
        <w:rPr>
          <w:rFonts w:cstheme="minorHAnsi"/>
          <w:color w:val="000000" w:themeColor="text1"/>
          <w:sz w:val="23"/>
          <w:szCs w:val="23"/>
          <w:lang w:eastAsia="en-GB"/>
        </w:rPr>
        <w:t>.”</w:t>
      </w:r>
    </w:p>
    <w:p w14:paraId="1602EE45" w14:textId="77777777" w:rsidR="00783950" w:rsidRDefault="00783950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>
        <w:rPr>
          <w:rFonts w:cstheme="minorHAnsi"/>
          <w:color w:val="000000" w:themeColor="text1"/>
          <w:sz w:val="23"/>
          <w:szCs w:val="23"/>
          <w:lang w:val="en-AU"/>
        </w:rPr>
        <w:t>Last weekend.</w:t>
      </w:r>
      <w:r w:rsidR="00075B75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</w:t>
      </w:r>
      <w:r w:rsidR="0079499F" w:rsidRPr="001A28B7">
        <w:rPr>
          <w:rFonts w:cstheme="minorHAnsi"/>
          <w:color w:val="000000" w:themeColor="text1"/>
          <w:sz w:val="23"/>
          <w:szCs w:val="23"/>
          <w:lang w:val="en-AU"/>
        </w:rPr>
        <w:t>St Patrick’s put on an exciting offensive display at Kedron to down</w:t>
      </w:r>
      <w:r>
        <w:rPr>
          <w:rFonts w:cstheme="minorHAnsi"/>
          <w:color w:val="000000" w:themeColor="text1"/>
          <w:sz w:val="23"/>
          <w:szCs w:val="23"/>
          <w:lang w:val="en-AU"/>
        </w:rPr>
        <w:t xml:space="preserve"> </w:t>
      </w:r>
      <w:r w:rsidR="0079499F" w:rsidRPr="001A28B7">
        <w:rPr>
          <w:rFonts w:cstheme="minorHAnsi"/>
          <w:color w:val="000000" w:themeColor="text1"/>
          <w:sz w:val="23"/>
          <w:szCs w:val="23"/>
          <w:lang w:val="en-AU"/>
        </w:rPr>
        <w:t>Padua College, 92</w:t>
      </w:r>
      <w:r>
        <w:rPr>
          <w:rFonts w:cstheme="minorHAnsi"/>
          <w:color w:val="000000" w:themeColor="text1"/>
          <w:sz w:val="23"/>
          <w:szCs w:val="23"/>
          <w:lang w:val="en-AU"/>
        </w:rPr>
        <w:t>-</w:t>
      </w:r>
      <w:r w:rsidR="0079499F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49. </w:t>
      </w:r>
    </w:p>
    <w:p w14:paraId="6B2D6220" w14:textId="38FBF68E" w:rsidR="00DA20D1" w:rsidRPr="001A28B7" w:rsidRDefault="00783950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>
        <w:rPr>
          <w:rFonts w:cstheme="minorHAnsi"/>
          <w:color w:val="000000" w:themeColor="text1"/>
          <w:sz w:val="23"/>
          <w:szCs w:val="23"/>
          <w:lang w:val="en-AU"/>
        </w:rPr>
        <w:t xml:space="preserve">That was the highest score for St Patrick’s </w:t>
      </w:r>
      <w:r w:rsidR="004F5432" w:rsidRPr="001A28B7">
        <w:rPr>
          <w:rFonts w:cstheme="minorHAnsi"/>
          <w:color w:val="000000" w:themeColor="text1"/>
          <w:sz w:val="23"/>
          <w:szCs w:val="23"/>
          <w:lang w:val="en-AU"/>
        </w:rPr>
        <w:t>in over three seasons</w:t>
      </w:r>
      <w:r>
        <w:rPr>
          <w:rFonts w:cstheme="minorHAnsi"/>
          <w:color w:val="000000" w:themeColor="text1"/>
          <w:sz w:val="23"/>
          <w:szCs w:val="23"/>
          <w:lang w:val="en-AU"/>
        </w:rPr>
        <w:t xml:space="preserve">, providing </w:t>
      </w:r>
      <w:r w:rsidR="004F5432" w:rsidRPr="001A28B7">
        <w:rPr>
          <w:rFonts w:cstheme="minorHAnsi"/>
          <w:color w:val="000000" w:themeColor="text1"/>
          <w:sz w:val="23"/>
          <w:szCs w:val="23"/>
          <w:lang w:val="en-AU"/>
        </w:rPr>
        <w:t>a surge of confidence for them as</w:t>
      </w:r>
      <w:r w:rsidR="00C01B87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they take on the </w:t>
      </w:r>
      <w:r>
        <w:rPr>
          <w:rFonts w:cstheme="minorHAnsi"/>
          <w:color w:val="000000" w:themeColor="text1"/>
          <w:sz w:val="23"/>
          <w:szCs w:val="23"/>
          <w:lang w:val="en-AU"/>
        </w:rPr>
        <w:t>frontrunners</w:t>
      </w:r>
      <w:r w:rsidR="00C01B87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on Saturday. </w:t>
      </w:r>
    </w:p>
    <w:p w14:paraId="471A551E" w14:textId="559A4EF9" w:rsidR="00DA20D1" w:rsidRPr="001A28B7" w:rsidRDefault="00DA20D1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Padua will travel to </w:t>
      </w:r>
      <w:r w:rsidR="002A218C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Ashgrove on Saturday in what may turn out to be a very exciting match. </w:t>
      </w:r>
    </w:p>
    <w:p w14:paraId="095AAD12" w14:textId="77777777" w:rsidR="00783950" w:rsidRDefault="00783950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>
        <w:rPr>
          <w:rFonts w:cstheme="minorHAnsi"/>
          <w:color w:val="000000" w:themeColor="text1"/>
          <w:sz w:val="23"/>
          <w:szCs w:val="23"/>
          <w:lang w:val="en-AU"/>
        </w:rPr>
        <w:t>The northern rivalry</w:t>
      </w:r>
      <w:r w:rsidR="004973D0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is </w:t>
      </w:r>
      <w:r>
        <w:rPr>
          <w:rFonts w:cstheme="minorHAnsi"/>
          <w:color w:val="000000" w:themeColor="text1"/>
          <w:sz w:val="23"/>
          <w:szCs w:val="23"/>
          <w:lang w:val="en-AU"/>
        </w:rPr>
        <w:t>strong</w:t>
      </w:r>
      <w:r w:rsidR="00262079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with a </w:t>
      </w:r>
      <w:r>
        <w:rPr>
          <w:rFonts w:cstheme="minorHAnsi"/>
          <w:color w:val="000000" w:themeColor="text1"/>
          <w:sz w:val="23"/>
          <w:szCs w:val="23"/>
          <w:lang w:val="en-AU"/>
        </w:rPr>
        <w:t>large</w:t>
      </w:r>
      <w:r w:rsidR="00262079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turnout from both expected at the Champagnat Centre. </w:t>
      </w:r>
    </w:p>
    <w:p w14:paraId="3491C6B6" w14:textId="06EA0019" w:rsidR="000E197B" w:rsidRPr="001A28B7" w:rsidRDefault="00783950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>
        <w:rPr>
          <w:rFonts w:cstheme="minorHAnsi"/>
          <w:color w:val="000000" w:themeColor="text1"/>
          <w:sz w:val="23"/>
          <w:szCs w:val="23"/>
          <w:lang w:val="en-AU"/>
        </w:rPr>
        <w:t xml:space="preserve">Marist </w:t>
      </w:r>
      <w:r w:rsidR="000E197B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Ashgrove </w:t>
      </w:r>
      <w:r>
        <w:rPr>
          <w:rFonts w:cstheme="minorHAnsi"/>
          <w:color w:val="000000" w:themeColor="text1"/>
          <w:sz w:val="23"/>
          <w:szCs w:val="23"/>
          <w:lang w:val="en-AU"/>
        </w:rPr>
        <w:t xml:space="preserve">has lost its last two matches and will be determined to play well </w:t>
      </w:r>
      <w:r w:rsidR="006E5E97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their last home game for 2019. </w:t>
      </w:r>
    </w:p>
    <w:p w14:paraId="322D45AC" w14:textId="77777777" w:rsidR="00783950" w:rsidRDefault="00262079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 w:rsidRPr="001A28B7">
        <w:rPr>
          <w:rFonts w:cstheme="minorHAnsi"/>
          <w:color w:val="000000" w:themeColor="text1"/>
          <w:sz w:val="23"/>
          <w:szCs w:val="23"/>
          <w:lang w:val="en-AU"/>
        </w:rPr>
        <w:t>Iona College</w:t>
      </w:r>
      <w:r w:rsidR="0008731B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</w:t>
      </w:r>
      <w:r w:rsidR="00783950">
        <w:rPr>
          <w:rFonts w:cstheme="minorHAnsi"/>
          <w:color w:val="000000" w:themeColor="text1"/>
          <w:sz w:val="23"/>
          <w:szCs w:val="23"/>
          <w:lang w:val="en-AU"/>
        </w:rPr>
        <w:t xml:space="preserve">hosts St Edmund’s College tomorrow buoyed by a </w:t>
      </w:r>
      <w:r w:rsidR="0008731B" w:rsidRPr="001A28B7">
        <w:rPr>
          <w:rFonts w:cstheme="minorHAnsi"/>
          <w:color w:val="000000" w:themeColor="text1"/>
          <w:sz w:val="23"/>
          <w:szCs w:val="23"/>
          <w:lang w:val="en-AU"/>
        </w:rPr>
        <w:t>four-point win over St Laurence’s College</w:t>
      </w:r>
      <w:r w:rsidR="00783950">
        <w:rPr>
          <w:rFonts w:cstheme="minorHAnsi"/>
          <w:color w:val="000000" w:themeColor="text1"/>
          <w:sz w:val="23"/>
          <w:szCs w:val="23"/>
          <w:lang w:val="en-AU"/>
        </w:rPr>
        <w:t xml:space="preserve"> last Saturday</w:t>
      </w:r>
      <w:r w:rsidR="0008731B" w:rsidRPr="001A28B7">
        <w:rPr>
          <w:rFonts w:cstheme="minorHAnsi"/>
          <w:color w:val="000000" w:themeColor="text1"/>
          <w:sz w:val="23"/>
          <w:szCs w:val="23"/>
          <w:lang w:val="en-AU"/>
        </w:rPr>
        <w:t>.</w:t>
      </w:r>
    </w:p>
    <w:p w14:paraId="5780FB86" w14:textId="5078762D" w:rsidR="00262079" w:rsidRPr="001A28B7" w:rsidRDefault="00060272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Iona stretched the lead to 12 but the margin was </w:t>
      </w:r>
      <w:r w:rsidR="00311BE7" w:rsidRPr="001A28B7">
        <w:rPr>
          <w:rFonts w:cstheme="minorHAnsi"/>
          <w:color w:val="000000" w:themeColor="text1"/>
          <w:sz w:val="23"/>
          <w:szCs w:val="23"/>
          <w:lang w:val="en-AU"/>
        </w:rPr>
        <w:t>reined</w:t>
      </w:r>
      <w:r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in by </w:t>
      </w:r>
      <w:r w:rsidR="00783950">
        <w:rPr>
          <w:rFonts w:cstheme="minorHAnsi"/>
          <w:color w:val="000000" w:themeColor="text1"/>
          <w:sz w:val="23"/>
          <w:szCs w:val="23"/>
          <w:lang w:val="en-AU"/>
        </w:rPr>
        <w:t>St Laurence’s</w:t>
      </w:r>
      <w:r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</w:t>
      </w:r>
      <w:r w:rsidR="00311BE7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late in the match. </w:t>
      </w:r>
      <w:r w:rsidR="00783950">
        <w:rPr>
          <w:rFonts w:cstheme="minorHAnsi"/>
          <w:color w:val="000000" w:themeColor="text1"/>
          <w:sz w:val="23"/>
          <w:szCs w:val="23"/>
          <w:lang w:val="en-AU"/>
        </w:rPr>
        <w:t>That result</w:t>
      </w:r>
      <w:r w:rsidR="00D504C6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</w:t>
      </w:r>
      <w:r w:rsidR="00783950">
        <w:rPr>
          <w:rFonts w:cstheme="minorHAnsi"/>
          <w:color w:val="000000" w:themeColor="text1"/>
          <w:sz w:val="23"/>
          <w:szCs w:val="23"/>
          <w:lang w:val="en-AU"/>
        </w:rPr>
        <w:t>kept</w:t>
      </w:r>
      <w:r w:rsidR="00D504C6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Iona’s </w:t>
      </w:r>
      <w:r w:rsidR="0008731B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season alive leading into </w:t>
      </w:r>
      <w:r w:rsidR="00783950">
        <w:rPr>
          <w:rFonts w:cstheme="minorHAnsi"/>
          <w:color w:val="000000" w:themeColor="text1"/>
          <w:sz w:val="23"/>
          <w:szCs w:val="23"/>
          <w:lang w:val="en-AU"/>
        </w:rPr>
        <w:t>the</w:t>
      </w:r>
      <w:r w:rsidR="0008731B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</w:t>
      </w:r>
      <w:r w:rsidR="00783950">
        <w:rPr>
          <w:rFonts w:cstheme="minorHAnsi"/>
          <w:color w:val="000000" w:themeColor="text1"/>
          <w:sz w:val="23"/>
          <w:szCs w:val="23"/>
          <w:lang w:val="en-AU"/>
        </w:rPr>
        <w:t>important clash with St Edmund’s.</w:t>
      </w:r>
    </w:p>
    <w:p w14:paraId="3033D782" w14:textId="667F4508" w:rsidR="000D0143" w:rsidRPr="001A28B7" w:rsidRDefault="00D504C6" w:rsidP="001A28B7">
      <w:pPr>
        <w:spacing w:line="276" w:lineRule="auto"/>
        <w:contextualSpacing/>
        <w:rPr>
          <w:rFonts w:cstheme="minorHAnsi"/>
          <w:color w:val="000000" w:themeColor="text1"/>
          <w:sz w:val="23"/>
          <w:szCs w:val="23"/>
          <w:lang w:val="en-AU"/>
        </w:rPr>
      </w:pPr>
      <w:r w:rsidRPr="001A28B7">
        <w:rPr>
          <w:rFonts w:cstheme="minorHAnsi"/>
          <w:color w:val="000000" w:themeColor="text1"/>
          <w:sz w:val="23"/>
          <w:szCs w:val="23"/>
          <w:lang w:val="en-AU"/>
        </w:rPr>
        <w:t>St Edmund</w:t>
      </w:r>
      <w:r w:rsidR="00783950">
        <w:rPr>
          <w:rFonts w:cstheme="minorHAnsi"/>
          <w:color w:val="000000" w:themeColor="text1"/>
          <w:sz w:val="23"/>
          <w:szCs w:val="23"/>
          <w:lang w:val="en-AU"/>
        </w:rPr>
        <w:t>’</w:t>
      </w:r>
      <w:r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s </w:t>
      </w:r>
      <w:r w:rsidR="00783950">
        <w:rPr>
          <w:rFonts w:cstheme="minorHAnsi"/>
          <w:color w:val="000000" w:themeColor="text1"/>
          <w:sz w:val="23"/>
          <w:szCs w:val="23"/>
          <w:lang w:val="en-AU"/>
        </w:rPr>
        <w:t>must</w:t>
      </w:r>
      <w:r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win if they’re </w:t>
      </w:r>
      <w:r w:rsidR="00476D7D" w:rsidRPr="001A28B7">
        <w:rPr>
          <w:rFonts w:cstheme="minorHAnsi"/>
          <w:color w:val="000000" w:themeColor="text1"/>
          <w:sz w:val="23"/>
          <w:szCs w:val="23"/>
          <w:lang w:val="en-AU"/>
        </w:rPr>
        <w:t>to stay in contention for the title. Whilst their fate rests with results in the last two games</w:t>
      </w:r>
      <w:r w:rsidR="00783950">
        <w:rPr>
          <w:rFonts w:cstheme="minorHAnsi"/>
          <w:color w:val="000000" w:themeColor="text1"/>
          <w:sz w:val="23"/>
          <w:szCs w:val="23"/>
          <w:lang w:val="en-AU"/>
        </w:rPr>
        <w:t>,</w:t>
      </w:r>
      <w:r w:rsidR="00476D7D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victory </w:t>
      </w:r>
      <w:r w:rsidR="00783950">
        <w:rPr>
          <w:rFonts w:cstheme="minorHAnsi"/>
          <w:color w:val="000000" w:themeColor="text1"/>
          <w:sz w:val="23"/>
          <w:szCs w:val="23"/>
          <w:lang w:val="en-AU"/>
        </w:rPr>
        <w:t xml:space="preserve">tomorrow </w:t>
      </w:r>
      <w:r w:rsidR="00476D7D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will at very least sure up second place for the side. </w:t>
      </w:r>
    </w:p>
    <w:p w14:paraId="64B9767C" w14:textId="78C9AEFA" w:rsidR="00E572CA" w:rsidRPr="009D7249" w:rsidRDefault="00783950" w:rsidP="00783950">
      <w:pPr>
        <w:spacing w:line="276" w:lineRule="auto"/>
        <w:contextualSpacing/>
        <w:rPr>
          <w:rFonts w:ascii="Times" w:hAnsi="Times"/>
          <w:color w:val="000000" w:themeColor="text1"/>
          <w:lang w:val="en-AU"/>
        </w:rPr>
      </w:pPr>
      <w:r>
        <w:rPr>
          <w:rFonts w:cstheme="minorHAnsi"/>
          <w:color w:val="000000" w:themeColor="text1"/>
          <w:sz w:val="23"/>
          <w:szCs w:val="23"/>
          <w:lang w:val="en-AU"/>
        </w:rPr>
        <w:t>St Peter’s Lutheran College will host St Laurence’s tomorrow, taking confidence from a close loss to St Edmund’s last weekend. St Peter’s</w:t>
      </w:r>
      <w:r w:rsidR="00C222CE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last two games have </w:t>
      </w:r>
      <w:r>
        <w:rPr>
          <w:rFonts w:cstheme="minorHAnsi"/>
          <w:color w:val="000000" w:themeColor="text1"/>
          <w:sz w:val="23"/>
          <w:szCs w:val="23"/>
          <w:lang w:val="en-AU"/>
        </w:rPr>
        <w:t>provided</w:t>
      </w:r>
      <w:r w:rsidR="00C222CE" w:rsidRPr="001A28B7">
        <w:rPr>
          <w:rFonts w:cstheme="minorHAnsi"/>
          <w:color w:val="000000" w:themeColor="text1"/>
          <w:sz w:val="23"/>
          <w:szCs w:val="23"/>
          <w:lang w:val="en-AU"/>
        </w:rPr>
        <w:t xml:space="preserve"> their two best offensive efforts for the season and they will hope to add to that string of performances this week. </w:t>
      </w:r>
    </w:p>
    <w:p w14:paraId="3A034C70" w14:textId="77777777" w:rsidR="00E572CA" w:rsidRPr="009D7249" w:rsidRDefault="00E572CA">
      <w:pPr>
        <w:rPr>
          <w:rFonts w:ascii="Times" w:hAnsi="Times"/>
          <w:color w:val="000000" w:themeColor="text1"/>
          <w:lang w:val="en-AU"/>
        </w:rPr>
      </w:pPr>
    </w:p>
    <w:p w14:paraId="2B9832EA" w14:textId="77777777" w:rsidR="00E572CA" w:rsidRPr="009D7249" w:rsidRDefault="00E572CA">
      <w:pPr>
        <w:rPr>
          <w:rFonts w:ascii="Times" w:hAnsi="Times"/>
          <w:color w:val="000000" w:themeColor="text1"/>
          <w:lang w:val="en-AU"/>
        </w:rPr>
      </w:pPr>
    </w:p>
    <w:p w14:paraId="08E606C4" w14:textId="77777777" w:rsidR="00E572CA" w:rsidRPr="00E572CA" w:rsidRDefault="00E572CA" w:rsidP="00E572CA">
      <w:pPr>
        <w:rPr>
          <w:rFonts w:ascii="Times" w:eastAsia="Times New Roman" w:hAnsi="Times" w:cs="Times New Roman"/>
          <w:color w:val="000000" w:themeColor="text1"/>
          <w:lang w:eastAsia="en-GB"/>
        </w:rPr>
      </w:pPr>
    </w:p>
    <w:p w14:paraId="7B9E32D0" w14:textId="77777777" w:rsidR="00E572CA" w:rsidRPr="009D7249" w:rsidRDefault="00E572CA" w:rsidP="00E572CA">
      <w:pPr>
        <w:rPr>
          <w:rFonts w:ascii="Times" w:hAnsi="Times"/>
          <w:color w:val="000000" w:themeColor="text1"/>
        </w:rPr>
      </w:pPr>
    </w:p>
    <w:p w14:paraId="7F105CCE" w14:textId="77777777" w:rsidR="00E572CA" w:rsidRPr="009D7249" w:rsidRDefault="00E572CA">
      <w:pPr>
        <w:rPr>
          <w:rFonts w:ascii="Times" w:hAnsi="Times"/>
          <w:color w:val="000000" w:themeColor="text1"/>
          <w:lang w:val="en-AU"/>
        </w:rPr>
      </w:pPr>
    </w:p>
    <w:sectPr w:rsidR="00E572CA" w:rsidRPr="009D7249" w:rsidSect="006307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D4"/>
    <w:rsid w:val="00060272"/>
    <w:rsid w:val="00075B75"/>
    <w:rsid w:val="0008731B"/>
    <w:rsid w:val="000D0143"/>
    <w:rsid w:val="000E197B"/>
    <w:rsid w:val="001A28B7"/>
    <w:rsid w:val="00216BE5"/>
    <w:rsid w:val="00262079"/>
    <w:rsid w:val="0029339C"/>
    <w:rsid w:val="002A218C"/>
    <w:rsid w:val="002B0EEE"/>
    <w:rsid w:val="00311BE7"/>
    <w:rsid w:val="00391E83"/>
    <w:rsid w:val="00440A04"/>
    <w:rsid w:val="00476D7D"/>
    <w:rsid w:val="00490CE5"/>
    <w:rsid w:val="004944E2"/>
    <w:rsid w:val="004973D0"/>
    <w:rsid w:val="004F5432"/>
    <w:rsid w:val="00630746"/>
    <w:rsid w:val="00667043"/>
    <w:rsid w:val="006D2983"/>
    <w:rsid w:val="006E5E97"/>
    <w:rsid w:val="006F368F"/>
    <w:rsid w:val="00765BE3"/>
    <w:rsid w:val="00783950"/>
    <w:rsid w:val="0079499F"/>
    <w:rsid w:val="008C2341"/>
    <w:rsid w:val="009D4B63"/>
    <w:rsid w:val="009D7249"/>
    <w:rsid w:val="00A202BB"/>
    <w:rsid w:val="00AE183A"/>
    <w:rsid w:val="00B269D4"/>
    <w:rsid w:val="00B53355"/>
    <w:rsid w:val="00C01B87"/>
    <w:rsid w:val="00C176AD"/>
    <w:rsid w:val="00C222CE"/>
    <w:rsid w:val="00D504C6"/>
    <w:rsid w:val="00DA20D1"/>
    <w:rsid w:val="00E55028"/>
    <w:rsid w:val="00E572CA"/>
    <w:rsid w:val="00F35632"/>
    <w:rsid w:val="00F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2E9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Camplin</dc:creator>
  <cp:keywords/>
  <dc:description/>
  <cp:lastModifiedBy>Kerri Stariha</cp:lastModifiedBy>
  <cp:revision>2</cp:revision>
  <dcterms:created xsi:type="dcterms:W3CDTF">2019-09-06T02:57:00Z</dcterms:created>
  <dcterms:modified xsi:type="dcterms:W3CDTF">2019-09-06T02:57:00Z</dcterms:modified>
</cp:coreProperties>
</file>