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2C8E8" w14:textId="2A9B3386" w:rsidR="00955F82" w:rsidRPr="00185678" w:rsidRDefault="00CD28A3" w:rsidP="00185678">
      <w:pPr>
        <w:spacing w:line="276" w:lineRule="auto"/>
        <w:contextualSpacing/>
        <w:rPr>
          <w:b/>
          <w:sz w:val="23"/>
          <w:szCs w:val="23"/>
          <w:lang w:val="en-AU"/>
        </w:rPr>
      </w:pPr>
      <w:bookmarkStart w:id="0" w:name="_GoBack"/>
      <w:bookmarkEnd w:id="0"/>
      <w:r w:rsidRPr="00185678">
        <w:rPr>
          <w:b/>
          <w:sz w:val="23"/>
          <w:szCs w:val="23"/>
          <w:lang w:val="en-AU"/>
        </w:rPr>
        <w:t xml:space="preserve">AIC </w:t>
      </w:r>
      <w:r w:rsidR="00EB642F" w:rsidRPr="00185678">
        <w:rPr>
          <w:b/>
          <w:sz w:val="23"/>
          <w:szCs w:val="23"/>
          <w:lang w:val="en-AU"/>
        </w:rPr>
        <w:t>Tennis</w:t>
      </w:r>
      <w:r w:rsidRPr="00185678">
        <w:rPr>
          <w:b/>
          <w:sz w:val="23"/>
          <w:szCs w:val="23"/>
          <w:lang w:val="en-AU"/>
        </w:rPr>
        <w:t xml:space="preserve"> – Round </w:t>
      </w:r>
      <w:r w:rsidR="00185678">
        <w:rPr>
          <w:b/>
          <w:sz w:val="23"/>
          <w:szCs w:val="23"/>
          <w:lang w:val="en-AU"/>
        </w:rPr>
        <w:t>6 preview</w:t>
      </w:r>
    </w:p>
    <w:p w14:paraId="49A21CC2" w14:textId="77777777" w:rsidR="00CD28A3" w:rsidRPr="00185678" w:rsidRDefault="00CD28A3" w:rsidP="00185678">
      <w:pPr>
        <w:spacing w:line="276" w:lineRule="auto"/>
        <w:contextualSpacing/>
        <w:rPr>
          <w:sz w:val="23"/>
          <w:szCs w:val="23"/>
          <w:lang w:val="en-AU"/>
        </w:rPr>
      </w:pPr>
    </w:p>
    <w:p w14:paraId="6B362C52" w14:textId="1CB8E1D3" w:rsidR="00EB642F" w:rsidRDefault="007200D4" w:rsidP="00185678">
      <w:pPr>
        <w:spacing w:line="276" w:lineRule="auto"/>
        <w:contextualSpacing/>
        <w:rPr>
          <w:sz w:val="23"/>
          <w:szCs w:val="23"/>
          <w:lang w:val="en-AU"/>
        </w:rPr>
      </w:pPr>
      <w:r>
        <w:rPr>
          <w:sz w:val="23"/>
          <w:szCs w:val="23"/>
          <w:lang w:val="en-AU"/>
        </w:rPr>
        <w:t>St Peter’s Lutheran College can ensure a sixth consecutive First IV tennis premiership when it hosts St Laurence’s College in tomorrow’s Round 6 action.</w:t>
      </w:r>
    </w:p>
    <w:p w14:paraId="7BBC2AD9" w14:textId="2FDA8E86" w:rsidR="007200D4" w:rsidRDefault="007200D4" w:rsidP="00185678">
      <w:pPr>
        <w:spacing w:line="276" w:lineRule="auto"/>
        <w:contextualSpacing/>
        <w:rPr>
          <w:sz w:val="23"/>
          <w:szCs w:val="23"/>
          <w:lang w:val="en-AU"/>
        </w:rPr>
      </w:pPr>
      <w:r>
        <w:rPr>
          <w:sz w:val="23"/>
          <w:szCs w:val="23"/>
          <w:lang w:val="en-AU"/>
        </w:rPr>
        <w:t>St Peter’s unbeaten run stretches back to 2016 – one of the most impressive stretches in AIC sports history.</w:t>
      </w:r>
    </w:p>
    <w:p w14:paraId="6E9A693F" w14:textId="019D0239" w:rsidR="007200D4" w:rsidRDefault="007200D4" w:rsidP="00185678">
      <w:pPr>
        <w:spacing w:line="276" w:lineRule="auto"/>
        <w:contextualSpacing/>
        <w:rPr>
          <w:sz w:val="23"/>
          <w:szCs w:val="23"/>
          <w:lang w:val="en-AU"/>
        </w:rPr>
      </w:pPr>
      <w:r>
        <w:rPr>
          <w:sz w:val="23"/>
          <w:szCs w:val="23"/>
          <w:lang w:val="en-AU"/>
        </w:rPr>
        <w:t>They extended that record with an 8-0 win over St Edmund’s College last weekend, meaning victory tomorrow would ensure that St Peter’s would at least share the title even if it lost its final round match against St Patrick’s College.</w:t>
      </w:r>
    </w:p>
    <w:p w14:paraId="1256EAB1" w14:textId="67944179" w:rsidR="007200D4" w:rsidRDefault="007200D4" w:rsidP="00185678">
      <w:pPr>
        <w:spacing w:line="276" w:lineRule="auto"/>
        <w:contextualSpacing/>
        <w:rPr>
          <w:sz w:val="23"/>
          <w:szCs w:val="23"/>
          <w:lang w:val="en-AU"/>
        </w:rPr>
      </w:pPr>
      <w:r>
        <w:rPr>
          <w:sz w:val="23"/>
          <w:szCs w:val="23"/>
          <w:lang w:val="en-AU"/>
        </w:rPr>
        <w:t>Padua College remain hopeful of sharing the title after their 8-0 win over St Patrick’s last weekend. That was Padua’s first clean-sweep in two years.</w:t>
      </w:r>
    </w:p>
    <w:p w14:paraId="7D4DDD25" w14:textId="77777777" w:rsidR="007200D4" w:rsidRDefault="007200D4" w:rsidP="00185678">
      <w:pPr>
        <w:spacing w:line="276" w:lineRule="auto"/>
        <w:contextualSpacing/>
        <w:rPr>
          <w:sz w:val="23"/>
          <w:szCs w:val="23"/>
          <w:lang w:val="en-AU"/>
        </w:rPr>
      </w:pPr>
      <w:r w:rsidRPr="00185678">
        <w:rPr>
          <w:sz w:val="23"/>
          <w:szCs w:val="23"/>
          <w:lang w:val="en-AU"/>
        </w:rPr>
        <w:t xml:space="preserve">The Kedron school welcomed back Casey </w:t>
      </w:r>
      <w:proofErr w:type="spellStart"/>
      <w:r w:rsidRPr="00185678">
        <w:rPr>
          <w:sz w:val="23"/>
          <w:szCs w:val="23"/>
          <w:lang w:val="en-AU"/>
        </w:rPr>
        <w:t>Hoole</w:t>
      </w:r>
      <w:proofErr w:type="spellEnd"/>
      <w:r w:rsidRPr="00185678">
        <w:rPr>
          <w:sz w:val="23"/>
          <w:szCs w:val="23"/>
          <w:lang w:val="en-AU"/>
        </w:rPr>
        <w:t xml:space="preserve"> who was missing the week prior as a result of making it into the semi- final at the J2 ITF U-19 Tournament at Tweed Heads</w:t>
      </w:r>
      <w:r>
        <w:rPr>
          <w:sz w:val="23"/>
          <w:szCs w:val="23"/>
          <w:lang w:val="en-AU"/>
        </w:rPr>
        <w:t>.</w:t>
      </w:r>
    </w:p>
    <w:p w14:paraId="3DA0ACCD" w14:textId="7AE4F05F" w:rsidR="007200D4" w:rsidRDefault="007200D4" w:rsidP="00185678">
      <w:pPr>
        <w:spacing w:line="276" w:lineRule="auto"/>
        <w:contextualSpacing/>
        <w:rPr>
          <w:sz w:val="23"/>
          <w:szCs w:val="23"/>
          <w:lang w:val="en-AU"/>
        </w:rPr>
      </w:pPr>
      <w:proofErr w:type="spellStart"/>
      <w:r>
        <w:rPr>
          <w:sz w:val="23"/>
          <w:szCs w:val="23"/>
          <w:lang w:val="en-AU"/>
        </w:rPr>
        <w:t>Hoole</w:t>
      </w:r>
      <w:proofErr w:type="spellEnd"/>
      <w:r>
        <w:rPr>
          <w:sz w:val="23"/>
          <w:szCs w:val="23"/>
          <w:lang w:val="en-AU"/>
        </w:rPr>
        <w:t xml:space="preserve"> runner-up</w:t>
      </w:r>
      <w:r w:rsidRPr="00185678">
        <w:rPr>
          <w:sz w:val="23"/>
          <w:szCs w:val="23"/>
          <w:lang w:val="en-AU"/>
        </w:rPr>
        <w:t xml:space="preserve"> at the tournament which welcomed players from throughout</w:t>
      </w:r>
      <w:r>
        <w:rPr>
          <w:sz w:val="23"/>
          <w:szCs w:val="23"/>
          <w:lang w:val="en-AU"/>
        </w:rPr>
        <w:t xml:space="preserve"> Asia</w:t>
      </w:r>
      <w:r w:rsidRPr="00185678">
        <w:rPr>
          <w:sz w:val="23"/>
          <w:szCs w:val="23"/>
          <w:lang w:val="en-AU"/>
        </w:rPr>
        <w:t xml:space="preserve">. </w:t>
      </w:r>
    </w:p>
    <w:p w14:paraId="7F6AE526" w14:textId="07B5872D" w:rsidR="007200D4" w:rsidRDefault="007200D4" w:rsidP="00185678">
      <w:pPr>
        <w:spacing w:line="276" w:lineRule="auto"/>
        <w:contextualSpacing/>
        <w:rPr>
          <w:sz w:val="23"/>
          <w:szCs w:val="23"/>
          <w:lang w:val="en-AU"/>
        </w:rPr>
      </w:pPr>
      <w:proofErr w:type="spellStart"/>
      <w:r>
        <w:rPr>
          <w:sz w:val="23"/>
          <w:szCs w:val="23"/>
          <w:lang w:val="en-AU"/>
        </w:rPr>
        <w:t>Hoole</w:t>
      </w:r>
      <w:proofErr w:type="spellEnd"/>
      <w:r>
        <w:rPr>
          <w:sz w:val="23"/>
          <w:szCs w:val="23"/>
          <w:lang w:val="en-AU"/>
        </w:rPr>
        <w:t xml:space="preserve"> has been a key member of the Padua team that recorded a thrilling loss to St Peter’s in round three in the standout match of the season.</w:t>
      </w:r>
    </w:p>
    <w:p w14:paraId="4FEF848D" w14:textId="61DB31AC" w:rsidR="00BC1929" w:rsidRPr="00185678" w:rsidRDefault="007200D4" w:rsidP="007200D4">
      <w:pPr>
        <w:spacing w:line="276" w:lineRule="auto"/>
        <w:contextualSpacing/>
        <w:rPr>
          <w:sz w:val="23"/>
          <w:szCs w:val="23"/>
          <w:lang w:val="en-AU"/>
        </w:rPr>
      </w:pPr>
      <w:r>
        <w:rPr>
          <w:sz w:val="23"/>
          <w:szCs w:val="23"/>
          <w:lang w:val="en-AU"/>
        </w:rPr>
        <w:t>St Laurence’s had also been impressive this season until it met an in-form Iona College last weekend. Iona’s 8-0 was a surprise result given St Laurence’s narrow loss to Padua in Round 4.</w:t>
      </w:r>
    </w:p>
    <w:p w14:paraId="17082A92" w14:textId="5D27E6BB" w:rsidR="00912AAA" w:rsidRPr="00185678" w:rsidRDefault="007200D4" w:rsidP="00185678">
      <w:pPr>
        <w:spacing w:line="276" w:lineRule="auto"/>
        <w:contextualSpacing/>
        <w:rPr>
          <w:sz w:val="23"/>
          <w:szCs w:val="23"/>
          <w:lang w:val="en-AU"/>
        </w:rPr>
      </w:pPr>
      <w:r>
        <w:rPr>
          <w:sz w:val="23"/>
          <w:szCs w:val="23"/>
          <w:lang w:val="en-AU"/>
        </w:rPr>
        <w:t>Villanova College will host St Patrick’s College tomorrow, buoyed by a 5-3 win at Marist College Ashgrove last weekend.</w:t>
      </w:r>
    </w:p>
    <w:p w14:paraId="60E69FCC" w14:textId="77777777" w:rsidR="007200D4" w:rsidRDefault="00AF240E" w:rsidP="00185678">
      <w:pPr>
        <w:spacing w:line="276" w:lineRule="auto"/>
        <w:contextualSpacing/>
        <w:rPr>
          <w:sz w:val="23"/>
          <w:szCs w:val="23"/>
          <w:lang w:val="en-AU"/>
        </w:rPr>
      </w:pPr>
      <w:r w:rsidRPr="00185678">
        <w:rPr>
          <w:sz w:val="23"/>
          <w:szCs w:val="23"/>
          <w:lang w:val="en-AU"/>
        </w:rPr>
        <w:t xml:space="preserve">Marist </w:t>
      </w:r>
      <w:r w:rsidR="007200D4">
        <w:rPr>
          <w:sz w:val="23"/>
          <w:szCs w:val="23"/>
          <w:lang w:val="en-AU"/>
        </w:rPr>
        <w:t>Ashgrove hosts</w:t>
      </w:r>
      <w:r w:rsidRPr="00185678">
        <w:rPr>
          <w:sz w:val="23"/>
          <w:szCs w:val="23"/>
          <w:lang w:val="en-AU"/>
        </w:rPr>
        <w:t xml:space="preserve"> Padua </w:t>
      </w:r>
      <w:r w:rsidR="007200D4">
        <w:rPr>
          <w:sz w:val="23"/>
          <w:szCs w:val="23"/>
          <w:lang w:val="en-AU"/>
        </w:rPr>
        <w:t xml:space="preserve">tomorrow </w:t>
      </w:r>
      <w:r w:rsidRPr="00185678">
        <w:rPr>
          <w:sz w:val="23"/>
          <w:szCs w:val="23"/>
          <w:lang w:val="en-AU"/>
        </w:rPr>
        <w:t xml:space="preserve">in their last home game or the year. </w:t>
      </w:r>
    </w:p>
    <w:p w14:paraId="0CE502AD" w14:textId="65DD72D4" w:rsidR="00C918FA" w:rsidRPr="00185678" w:rsidRDefault="00BC1929" w:rsidP="00185678">
      <w:pPr>
        <w:spacing w:line="276" w:lineRule="auto"/>
        <w:contextualSpacing/>
        <w:rPr>
          <w:sz w:val="23"/>
          <w:szCs w:val="23"/>
          <w:lang w:val="en-AU"/>
        </w:rPr>
      </w:pPr>
      <w:r w:rsidRPr="00185678">
        <w:rPr>
          <w:sz w:val="23"/>
          <w:szCs w:val="23"/>
          <w:lang w:val="en-AU"/>
        </w:rPr>
        <w:t xml:space="preserve">Iona will </w:t>
      </w:r>
      <w:r w:rsidR="007200D4">
        <w:rPr>
          <w:sz w:val="23"/>
          <w:szCs w:val="23"/>
          <w:lang w:val="en-AU"/>
        </w:rPr>
        <w:t>host</w:t>
      </w:r>
      <w:r w:rsidRPr="00185678">
        <w:rPr>
          <w:sz w:val="23"/>
          <w:szCs w:val="23"/>
          <w:lang w:val="en-AU"/>
        </w:rPr>
        <w:t xml:space="preserve"> St Edmund</w:t>
      </w:r>
      <w:r w:rsidR="007200D4">
        <w:rPr>
          <w:sz w:val="23"/>
          <w:szCs w:val="23"/>
          <w:lang w:val="en-AU"/>
        </w:rPr>
        <w:t>’</w:t>
      </w:r>
      <w:r w:rsidRPr="00185678">
        <w:rPr>
          <w:sz w:val="23"/>
          <w:szCs w:val="23"/>
          <w:lang w:val="en-AU"/>
        </w:rPr>
        <w:t>s</w:t>
      </w:r>
      <w:r w:rsidR="007200D4">
        <w:rPr>
          <w:sz w:val="23"/>
          <w:szCs w:val="23"/>
          <w:lang w:val="en-AU"/>
        </w:rPr>
        <w:t xml:space="preserve"> College aiming to keep their hopes of second place alive</w:t>
      </w:r>
      <w:r w:rsidRPr="00185678">
        <w:rPr>
          <w:sz w:val="23"/>
          <w:szCs w:val="23"/>
          <w:lang w:val="en-AU"/>
        </w:rPr>
        <w:t>.</w:t>
      </w:r>
      <w:r w:rsidR="00987587" w:rsidRPr="00185678">
        <w:rPr>
          <w:sz w:val="23"/>
          <w:szCs w:val="23"/>
          <w:lang w:val="en-AU"/>
        </w:rPr>
        <w:t xml:space="preserve"> </w:t>
      </w:r>
    </w:p>
    <w:p w14:paraId="48A470CD" w14:textId="77777777" w:rsidR="00C918FA" w:rsidRPr="00185678" w:rsidRDefault="00C918FA" w:rsidP="00185678">
      <w:pPr>
        <w:spacing w:line="276" w:lineRule="auto"/>
        <w:contextualSpacing/>
        <w:rPr>
          <w:sz w:val="23"/>
          <w:szCs w:val="23"/>
          <w:lang w:val="en-AU"/>
        </w:rPr>
      </w:pPr>
    </w:p>
    <w:p w14:paraId="67884D06" w14:textId="77777777" w:rsidR="00C279D8" w:rsidRPr="00185678" w:rsidRDefault="00C279D8" w:rsidP="00185678">
      <w:pPr>
        <w:spacing w:line="276" w:lineRule="auto"/>
        <w:contextualSpacing/>
        <w:rPr>
          <w:sz w:val="23"/>
          <w:szCs w:val="23"/>
          <w:lang w:val="en-AU"/>
        </w:rPr>
      </w:pPr>
    </w:p>
    <w:p w14:paraId="72FFD63D" w14:textId="77777777" w:rsidR="006B113A" w:rsidRPr="00185678" w:rsidRDefault="006B113A" w:rsidP="00185678">
      <w:pPr>
        <w:spacing w:line="276" w:lineRule="auto"/>
        <w:contextualSpacing/>
        <w:rPr>
          <w:sz w:val="23"/>
          <w:szCs w:val="23"/>
          <w:lang w:val="en-AU"/>
        </w:rPr>
      </w:pPr>
    </w:p>
    <w:sectPr w:rsidR="006B113A" w:rsidRPr="00185678" w:rsidSect="0063074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8A3"/>
    <w:rsid w:val="00014135"/>
    <w:rsid w:val="00015269"/>
    <w:rsid w:val="00185678"/>
    <w:rsid w:val="0019225E"/>
    <w:rsid w:val="001C1509"/>
    <w:rsid w:val="001D3A4A"/>
    <w:rsid w:val="00207B16"/>
    <w:rsid w:val="002138A3"/>
    <w:rsid w:val="00242664"/>
    <w:rsid w:val="002766E0"/>
    <w:rsid w:val="002C1F8E"/>
    <w:rsid w:val="00440A04"/>
    <w:rsid w:val="00461259"/>
    <w:rsid w:val="005D42C7"/>
    <w:rsid w:val="00624413"/>
    <w:rsid w:val="00630746"/>
    <w:rsid w:val="00663983"/>
    <w:rsid w:val="006B113A"/>
    <w:rsid w:val="006C78FB"/>
    <w:rsid w:val="007200D4"/>
    <w:rsid w:val="008963A3"/>
    <w:rsid w:val="008B29CC"/>
    <w:rsid w:val="00912AAA"/>
    <w:rsid w:val="0091426E"/>
    <w:rsid w:val="00987587"/>
    <w:rsid w:val="00AB4995"/>
    <w:rsid w:val="00AE3309"/>
    <w:rsid w:val="00AF240E"/>
    <w:rsid w:val="00BC1929"/>
    <w:rsid w:val="00C279D8"/>
    <w:rsid w:val="00C64456"/>
    <w:rsid w:val="00C918FA"/>
    <w:rsid w:val="00CD28A3"/>
    <w:rsid w:val="00CF18AD"/>
    <w:rsid w:val="00DD7527"/>
    <w:rsid w:val="00DE486D"/>
    <w:rsid w:val="00E91A10"/>
    <w:rsid w:val="00EB642F"/>
    <w:rsid w:val="00F91993"/>
    <w:rsid w:val="00FA4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CBAE5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5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35129">
      <w:bodyDiv w:val="1"/>
      <w:marLeft w:val="0"/>
      <w:marRight w:val="0"/>
      <w:marTop w:val="0"/>
      <w:marBottom w:val="0"/>
      <w:divBdr>
        <w:top w:val="none" w:sz="0" w:space="0" w:color="auto"/>
        <w:left w:val="none" w:sz="0" w:space="0" w:color="auto"/>
        <w:bottom w:val="none" w:sz="0" w:space="0" w:color="auto"/>
        <w:right w:val="none" w:sz="0" w:space="0" w:color="auto"/>
      </w:divBdr>
    </w:div>
    <w:div w:id="307055502">
      <w:bodyDiv w:val="1"/>
      <w:marLeft w:val="0"/>
      <w:marRight w:val="0"/>
      <w:marTop w:val="0"/>
      <w:marBottom w:val="0"/>
      <w:divBdr>
        <w:top w:val="none" w:sz="0" w:space="0" w:color="auto"/>
        <w:left w:val="none" w:sz="0" w:space="0" w:color="auto"/>
        <w:bottom w:val="none" w:sz="0" w:space="0" w:color="auto"/>
        <w:right w:val="none" w:sz="0" w:space="0" w:color="auto"/>
      </w:divBdr>
    </w:div>
    <w:div w:id="1325281506">
      <w:bodyDiv w:val="1"/>
      <w:marLeft w:val="0"/>
      <w:marRight w:val="0"/>
      <w:marTop w:val="0"/>
      <w:marBottom w:val="0"/>
      <w:divBdr>
        <w:top w:val="none" w:sz="0" w:space="0" w:color="auto"/>
        <w:left w:val="none" w:sz="0" w:space="0" w:color="auto"/>
        <w:bottom w:val="none" w:sz="0" w:space="0" w:color="auto"/>
        <w:right w:val="none" w:sz="0" w:space="0" w:color="auto"/>
      </w:divBdr>
    </w:div>
    <w:div w:id="1424447629">
      <w:bodyDiv w:val="1"/>
      <w:marLeft w:val="0"/>
      <w:marRight w:val="0"/>
      <w:marTop w:val="0"/>
      <w:marBottom w:val="0"/>
      <w:divBdr>
        <w:top w:val="none" w:sz="0" w:space="0" w:color="auto"/>
        <w:left w:val="none" w:sz="0" w:space="0" w:color="auto"/>
        <w:bottom w:val="none" w:sz="0" w:space="0" w:color="auto"/>
        <w:right w:val="none" w:sz="0" w:space="0" w:color="auto"/>
      </w:divBdr>
      <w:divsChild>
        <w:div w:id="211233734">
          <w:marLeft w:val="0"/>
          <w:marRight w:val="0"/>
          <w:marTop w:val="0"/>
          <w:marBottom w:val="0"/>
          <w:divBdr>
            <w:top w:val="none" w:sz="0" w:space="0" w:color="auto"/>
            <w:left w:val="none" w:sz="0" w:space="0" w:color="auto"/>
            <w:bottom w:val="none" w:sz="0" w:space="0" w:color="auto"/>
            <w:right w:val="none" w:sz="0" w:space="0" w:color="auto"/>
          </w:divBdr>
          <w:divsChild>
            <w:div w:id="780492173">
              <w:marLeft w:val="0"/>
              <w:marRight w:val="0"/>
              <w:marTop w:val="0"/>
              <w:marBottom w:val="0"/>
              <w:divBdr>
                <w:top w:val="none" w:sz="0" w:space="0" w:color="auto"/>
                <w:left w:val="none" w:sz="0" w:space="0" w:color="auto"/>
                <w:bottom w:val="none" w:sz="0" w:space="0" w:color="auto"/>
                <w:right w:val="none" w:sz="0" w:space="0" w:color="auto"/>
              </w:divBdr>
              <w:divsChild>
                <w:div w:id="1116020582">
                  <w:marLeft w:val="0"/>
                  <w:marRight w:val="0"/>
                  <w:marTop w:val="120"/>
                  <w:marBottom w:val="0"/>
                  <w:divBdr>
                    <w:top w:val="none" w:sz="0" w:space="0" w:color="auto"/>
                    <w:left w:val="none" w:sz="0" w:space="0" w:color="auto"/>
                    <w:bottom w:val="none" w:sz="0" w:space="0" w:color="auto"/>
                    <w:right w:val="none" w:sz="0" w:space="0" w:color="auto"/>
                  </w:divBdr>
                  <w:divsChild>
                    <w:div w:id="440418380">
                      <w:marLeft w:val="0"/>
                      <w:marRight w:val="0"/>
                      <w:marTop w:val="0"/>
                      <w:marBottom w:val="0"/>
                      <w:divBdr>
                        <w:top w:val="none" w:sz="0" w:space="0" w:color="auto"/>
                        <w:left w:val="none" w:sz="0" w:space="0" w:color="auto"/>
                        <w:bottom w:val="none" w:sz="0" w:space="0" w:color="auto"/>
                        <w:right w:val="none" w:sz="0" w:space="0" w:color="auto"/>
                      </w:divBdr>
                      <w:divsChild>
                        <w:div w:id="1422292387">
                          <w:marLeft w:val="0"/>
                          <w:marRight w:val="0"/>
                          <w:marTop w:val="0"/>
                          <w:marBottom w:val="0"/>
                          <w:divBdr>
                            <w:top w:val="none" w:sz="0" w:space="0" w:color="auto"/>
                            <w:left w:val="none" w:sz="0" w:space="0" w:color="auto"/>
                            <w:bottom w:val="none" w:sz="0" w:space="0" w:color="auto"/>
                            <w:right w:val="none" w:sz="0" w:space="0" w:color="auto"/>
                          </w:divBdr>
                          <w:divsChild>
                            <w:div w:id="1337420790">
                              <w:marLeft w:val="0"/>
                              <w:marRight w:val="0"/>
                              <w:marTop w:val="0"/>
                              <w:marBottom w:val="0"/>
                              <w:divBdr>
                                <w:top w:val="none" w:sz="0" w:space="0" w:color="auto"/>
                                <w:left w:val="none" w:sz="0" w:space="0" w:color="auto"/>
                                <w:bottom w:val="none" w:sz="0" w:space="0" w:color="auto"/>
                                <w:right w:val="none" w:sz="0" w:space="0" w:color="auto"/>
                              </w:divBdr>
                              <w:divsChild>
                                <w:div w:id="1423257439">
                                  <w:marLeft w:val="0"/>
                                  <w:marRight w:val="0"/>
                                  <w:marTop w:val="0"/>
                                  <w:marBottom w:val="0"/>
                                  <w:divBdr>
                                    <w:top w:val="none" w:sz="0" w:space="0" w:color="auto"/>
                                    <w:left w:val="none" w:sz="0" w:space="0" w:color="auto"/>
                                    <w:bottom w:val="none" w:sz="0" w:space="0" w:color="auto"/>
                                    <w:right w:val="none" w:sz="0" w:space="0" w:color="auto"/>
                                  </w:divBdr>
                                </w:div>
                                <w:div w:id="182354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8970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1310</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Camplin</dc:creator>
  <cp:keywords/>
  <dc:description/>
  <cp:lastModifiedBy>Kerri Stariha</cp:lastModifiedBy>
  <cp:revision>2</cp:revision>
  <dcterms:created xsi:type="dcterms:W3CDTF">2019-09-06T02:58:00Z</dcterms:created>
  <dcterms:modified xsi:type="dcterms:W3CDTF">2019-09-06T02:58:00Z</dcterms:modified>
</cp:coreProperties>
</file>